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D6A2" w14:textId="467D735D" w:rsidR="0012554B" w:rsidRPr="00470555" w:rsidRDefault="0020324C" w:rsidP="0020324C">
      <w:pPr>
        <w:tabs>
          <w:tab w:val="left" w:pos="3075"/>
        </w:tabs>
        <w:rPr>
          <w:rFonts w:ascii="Calibri" w:hAnsi="Calibri" w:cs="Calibri"/>
        </w:rPr>
      </w:pPr>
      <w:bookmarkStart w:id="0" w:name="_Hlk39393572"/>
      <w:bookmarkStart w:id="1" w:name="_Hlk50203313"/>
      <w:r w:rsidRPr="00470555">
        <w:rPr>
          <w:rFonts w:ascii="Calibri" w:hAnsi="Calibri" w:cs="Calibri"/>
        </w:rPr>
        <w:tab/>
      </w:r>
    </w:p>
    <w:bookmarkEnd w:id="0"/>
    <w:p w14:paraId="533CC7B0" w14:textId="3CDE0CA1" w:rsidR="0012554B" w:rsidRPr="00470555" w:rsidRDefault="0012554B" w:rsidP="00215CF7">
      <w:pPr>
        <w:jc w:val="center"/>
        <w:rPr>
          <w:rFonts w:ascii="Calibri" w:hAnsi="Calibri" w:cs="Calibri"/>
        </w:rPr>
      </w:pPr>
    </w:p>
    <w:bookmarkEnd w:id="1"/>
    <w:p w14:paraId="7802B536" w14:textId="34C15F8F" w:rsidR="00470555" w:rsidRPr="00470555" w:rsidRDefault="00470555" w:rsidP="00470555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 w:rsidRPr="00470555">
        <w:rPr>
          <w:rFonts w:ascii="Calibri" w:hAnsi="Calibri" w:cs="Calibri"/>
          <w:b/>
          <w:sz w:val="28"/>
          <w:szCs w:val="28"/>
        </w:rPr>
        <w:t>Fiş</w:t>
      </w:r>
      <w:proofErr w:type="spellEnd"/>
      <w:r w:rsidRPr="00470555">
        <w:rPr>
          <w:rFonts w:ascii="Calibri" w:hAnsi="Calibri" w:cs="Calibri"/>
          <w:b/>
          <w:sz w:val="28"/>
          <w:szCs w:val="28"/>
          <w:lang w:val="ro-RO"/>
        </w:rPr>
        <w:t>ă</w:t>
      </w:r>
      <w:r w:rsidRPr="00470555">
        <w:rPr>
          <w:rFonts w:ascii="Calibri" w:hAnsi="Calibri" w:cs="Calibri"/>
          <w:b/>
          <w:sz w:val="28"/>
          <w:szCs w:val="28"/>
        </w:rPr>
        <w:t xml:space="preserve"> de </w:t>
      </w:r>
      <w:proofErr w:type="spellStart"/>
      <w:r w:rsidRPr="00470555">
        <w:rPr>
          <w:rFonts w:ascii="Calibri" w:hAnsi="Calibri" w:cs="Calibri"/>
          <w:b/>
          <w:sz w:val="28"/>
          <w:szCs w:val="28"/>
        </w:rPr>
        <w:t>înscriere</w:t>
      </w:r>
      <w:proofErr w:type="spellEnd"/>
      <w:r w:rsidRPr="00470555">
        <w:rPr>
          <w:rFonts w:ascii="Calibri" w:hAnsi="Calibri" w:cs="Calibri"/>
          <w:b/>
          <w:sz w:val="28"/>
          <w:szCs w:val="28"/>
        </w:rPr>
        <w:t>:</w:t>
      </w:r>
    </w:p>
    <w:p w14:paraId="1AEED035" w14:textId="77777777" w:rsidR="00470555" w:rsidRPr="00470555" w:rsidRDefault="00470555" w:rsidP="00470555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lang w:val="fr-FR"/>
        </w:rPr>
      </w:pPr>
    </w:p>
    <w:p w14:paraId="56B630D5" w14:textId="77777777" w:rsidR="00470555" w:rsidRPr="00470555" w:rsidRDefault="00470555" w:rsidP="00470555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lang w:val="fr-FR"/>
        </w:rPr>
      </w:pPr>
    </w:p>
    <w:p w14:paraId="267C4255" w14:textId="77777777" w:rsidR="00470555" w:rsidRPr="00470555" w:rsidRDefault="00470555" w:rsidP="00470555">
      <w:pPr>
        <w:spacing w:after="0" w:line="240" w:lineRule="auto"/>
        <w:jc w:val="center"/>
        <w:rPr>
          <w:rFonts w:ascii="Calibri" w:hAnsi="Calibri" w:cs="Calibri"/>
          <w:sz w:val="28"/>
          <w:szCs w:val="28"/>
          <w:lang w:val="fr-FR"/>
        </w:rPr>
      </w:pPr>
      <w:proofErr w:type="spellStart"/>
      <w:r w:rsidRPr="00470555">
        <w:rPr>
          <w:rFonts w:ascii="Calibri" w:hAnsi="Calibri" w:cs="Calibri"/>
          <w:b/>
          <w:i/>
          <w:sz w:val="28"/>
          <w:szCs w:val="28"/>
          <w:lang w:val="fr-FR"/>
        </w:rPr>
        <w:t>Concurs</w:t>
      </w:r>
      <w:proofErr w:type="spellEnd"/>
      <w:r w:rsidRPr="00470555">
        <w:rPr>
          <w:rFonts w:ascii="Calibri" w:hAnsi="Calibri" w:cs="Calibri"/>
          <w:b/>
          <w:i/>
          <w:sz w:val="28"/>
          <w:szCs w:val="28"/>
          <w:lang w:val="fr-FR"/>
        </w:rPr>
        <w:t xml:space="preserve"> </w:t>
      </w:r>
      <w:proofErr w:type="spellStart"/>
      <w:r w:rsidRPr="00470555">
        <w:rPr>
          <w:rFonts w:ascii="Calibri" w:hAnsi="Calibri" w:cs="Calibri"/>
          <w:b/>
          <w:i/>
          <w:sz w:val="28"/>
          <w:szCs w:val="28"/>
          <w:lang w:val="fr-FR"/>
        </w:rPr>
        <w:t>jude</w:t>
      </w:r>
      <w:r w:rsidRPr="00470555">
        <w:rPr>
          <w:rFonts w:ascii="Calibri" w:hAnsi="Calibri" w:cs="Calibri"/>
          <w:b/>
          <w:i/>
          <w:sz w:val="28"/>
          <w:szCs w:val="28"/>
        </w:rPr>
        <w:t>țean</w:t>
      </w:r>
      <w:proofErr w:type="spellEnd"/>
      <w:r w:rsidRPr="00470555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470555">
        <w:rPr>
          <w:rFonts w:ascii="Calibri" w:hAnsi="Calibri" w:cs="Calibri"/>
          <w:b/>
          <w:i/>
          <w:sz w:val="28"/>
          <w:szCs w:val="28"/>
          <w:lang w:val="pt-BR"/>
        </w:rPr>
        <w:t>POVEȘTI MATEMATICE</w:t>
      </w:r>
    </w:p>
    <w:p w14:paraId="08098063" w14:textId="77777777" w:rsidR="00470555" w:rsidRPr="00470555" w:rsidRDefault="00470555" w:rsidP="00470555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470555">
        <w:rPr>
          <w:rFonts w:ascii="Calibri" w:hAnsi="Calibri" w:cs="Calibri"/>
          <w:b/>
          <w:i/>
          <w:sz w:val="28"/>
          <w:szCs w:val="28"/>
        </w:rPr>
        <w:t>19.11.2022</w:t>
      </w:r>
    </w:p>
    <w:p w14:paraId="6F8F10B5" w14:textId="77777777" w:rsidR="00470555" w:rsidRPr="00470555" w:rsidRDefault="00470555" w:rsidP="00470555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lang w:val="it-IT"/>
        </w:rPr>
      </w:pPr>
    </w:p>
    <w:p w14:paraId="5E80D92D" w14:textId="77777777" w:rsidR="00470555" w:rsidRPr="00470555" w:rsidRDefault="00470555" w:rsidP="00470555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lang w:val="it-IT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586"/>
        <w:gridCol w:w="792"/>
        <w:gridCol w:w="2326"/>
        <w:gridCol w:w="2447"/>
      </w:tblGrid>
      <w:tr w:rsidR="00470555" w:rsidRPr="00470555" w14:paraId="2F6C9B20" w14:textId="77777777" w:rsidTr="001162A4">
        <w:trPr>
          <w:jc w:val="center"/>
        </w:trPr>
        <w:tc>
          <w:tcPr>
            <w:tcW w:w="633" w:type="dxa"/>
            <w:vAlign w:val="center"/>
          </w:tcPr>
          <w:p w14:paraId="10188312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470555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3586" w:type="dxa"/>
            <w:vAlign w:val="center"/>
          </w:tcPr>
          <w:p w14:paraId="1768F659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470555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Numele şi prenumele elevului</w:t>
            </w:r>
          </w:p>
        </w:tc>
        <w:tc>
          <w:tcPr>
            <w:tcW w:w="792" w:type="dxa"/>
            <w:vAlign w:val="center"/>
          </w:tcPr>
          <w:p w14:paraId="30BF7FA3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470555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Clasa</w:t>
            </w:r>
          </w:p>
        </w:tc>
        <w:tc>
          <w:tcPr>
            <w:tcW w:w="2326" w:type="dxa"/>
            <w:vAlign w:val="center"/>
          </w:tcPr>
          <w:p w14:paraId="3D9058BF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470555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Şcoala</w:t>
            </w:r>
          </w:p>
        </w:tc>
        <w:tc>
          <w:tcPr>
            <w:tcW w:w="2447" w:type="dxa"/>
            <w:vAlign w:val="center"/>
          </w:tcPr>
          <w:p w14:paraId="65A96AA1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470555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Numele şi prenumele cadrului didactic îndrumător</w:t>
            </w:r>
          </w:p>
        </w:tc>
      </w:tr>
      <w:tr w:rsidR="00470555" w:rsidRPr="00470555" w14:paraId="585EEBB1" w14:textId="77777777" w:rsidTr="001162A4">
        <w:trPr>
          <w:jc w:val="center"/>
        </w:trPr>
        <w:tc>
          <w:tcPr>
            <w:tcW w:w="633" w:type="dxa"/>
            <w:vAlign w:val="center"/>
          </w:tcPr>
          <w:p w14:paraId="7487DF08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586" w:type="dxa"/>
            <w:vAlign w:val="center"/>
          </w:tcPr>
          <w:p w14:paraId="1B842FE4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92E0C94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92" w:type="dxa"/>
            <w:vAlign w:val="center"/>
          </w:tcPr>
          <w:p w14:paraId="36A55FEF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326" w:type="dxa"/>
            <w:vAlign w:val="center"/>
          </w:tcPr>
          <w:p w14:paraId="015E2952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447" w:type="dxa"/>
            <w:vAlign w:val="center"/>
          </w:tcPr>
          <w:p w14:paraId="1463EBEF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70555" w:rsidRPr="00470555" w14:paraId="5CF7535D" w14:textId="77777777" w:rsidTr="001162A4">
        <w:trPr>
          <w:jc w:val="center"/>
        </w:trPr>
        <w:tc>
          <w:tcPr>
            <w:tcW w:w="633" w:type="dxa"/>
            <w:vAlign w:val="center"/>
          </w:tcPr>
          <w:p w14:paraId="4C84CFA9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586" w:type="dxa"/>
            <w:vAlign w:val="center"/>
          </w:tcPr>
          <w:p w14:paraId="1E1F6D33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ACF919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92" w:type="dxa"/>
            <w:vAlign w:val="center"/>
          </w:tcPr>
          <w:p w14:paraId="24DCF712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326" w:type="dxa"/>
            <w:vAlign w:val="center"/>
          </w:tcPr>
          <w:p w14:paraId="4BFF2FDA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447" w:type="dxa"/>
            <w:vAlign w:val="center"/>
          </w:tcPr>
          <w:p w14:paraId="17DB8E85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70555" w:rsidRPr="00470555" w14:paraId="23612E55" w14:textId="77777777" w:rsidTr="001162A4">
        <w:trPr>
          <w:jc w:val="center"/>
        </w:trPr>
        <w:tc>
          <w:tcPr>
            <w:tcW w:w="633" w:type="dxa"/>
            <w:vAlign w:val="center"/>
          </w:tcPr>
          <w:p w14:paraId="6C45A891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586" w:type="dxa"/>
            <w:vAlign w:val="center"/>
          </w:tcPr>
          <w:p w14:paraId="7247DC97" w14:textId="77777777" w:rsid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4760C400" w14:textId="090A7C1B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92" w:type="dxa"/>
            <w:vAlign w:val="center"/>
          </w:tcPr>
          <w:p w14:paraId="664C219E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326" w:type="dxa"/>
            <w:vAlign w:val="center"/>
          </w:tcPr>
          <w:p w14:paraId="11B2A0A3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447" w:type="dxa"/>
            <w:vAlign w:val="center"/>
          </w:tcPr>
          <w:p w14:paraId="0CC958D2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70555" w:rsidRPr="00470555" w14:paraId="24A79752" w14:textId="77777777" w:rsidTr="001162A4">
        <w:trPr>
          <w:jc w:val="center"/>
        </w:trPr>
        <w:tc>
          <w:tcPr>
            <w:tcW w:w="633" w:type="dxa"/>
            <w:vAlign w:val="center"/>
          </w:tcPr>
          <w:p w14:paraId="1CA09C3E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586" w:type="dxa"/>
            <w:vAlign w:val="center"/>
          </w:tcPr>
          <w:p w14:paraId="2B489B03" w14:textId="77777777" w:rsid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96B683" w14:textId="49E68351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92" w:type="dxa"/>
            <w:vAlign w:val="center"/>
          </w:tcPr>
          <w:p w14:paraId="28E49E13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326" w:type="dxa"/>
            <w:vAlign w:val="center"/>
          </w:tcPr>
          <w:p w14:paraId="65911A9D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447" w:type="dxa"/>
            <w:vAlign w:val="center"/>
          </w:tcPr>
          <w:p w14:paraId="0AB6DF77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70555" w:rsidRPr="00470555" w14:paraId="3E561FB0" w14:textId="77777777" w:rsidTr="001162A4">
        <w:trPr>
          <w:jc w:val="center"/>
        </w:trPr>
        <w:tc>
          <w:tcPr>
            <w:tcW w:w="633" w:type="dxa"/>
            <w:vAlign w:val="center"/>
          </w:tcPr>
          <w:p w14:paraId="384C14DD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586" w:type="dxa"/>
            <w:vAlign w:val="center"/>
          </w:tcPr>
          <w:p w14:paraId="1EC4646D" w14:textId="77777777" w:rsid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9C93155" w14:textId="1B6F7ABD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792" w:type="dxa"/>
            <w:vAlign w:val="center"/>
          </w:tcPr>
          <w:p w14:paraId="16767BEC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326" w:type="dxa"/>
            <w:vAlign w:val="center"/>
          </w:tcPr>
          <w:p w14:paraId="5A7CD1BE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447" w:type="dxa"/>
            <w:vAlign w:val="center"/>
          </w:tcPr>
          <w:p w14:paraId="01874B08" w14:textId="77777777" w:rsidR="00470555" w:rsidRPr="00470555" w:rsidRDefault="00470555" w:rsidP="001162A4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2D9750EF" w14:textId="174608D4" w:rsidR="00D80FCA" w:rsidRPr="00470555" w:rsidRDefault="00D80FCA" w:rsidP="00D80FCA">
      <w:pPr>
        <w:tabs>
          <w:tab w:val="left" w:pos="3571"/>
        </w:tabs>
        <w:rPr>
          <w:rFonts w:ascii="Calibri" w:hAnsi="Calibri" w:cs="Calibri"/>
        </w:rPr>
      </w:pPr>
    </w:p>
    <w:sectPr w:rsidR="00D80FCA" w:rsidRPr="00470555" w:rsidSect="0012554B">
      <w:headerReference w:type="default" r:id="rId7"/>
      <w:footerReference w:type="default" r:id="rId8"/>
      <w:pgSz w:w="12240" w:h="15840"/>
      <w:pgMar w:top="2410" w:right="1440" w:bottom="1276" w:left="1440" w:header="284" w:footer="5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3119" w14:textId="77777777" w:rsidR="009F6ED1" w:rsidRDefault="009F6ED1" w:rsidP="0012554B">
      <w:pPr>
        <w:spacing w:after="0" w:line="240" w:lineRule="auto"/>
      </w:pPr>
      <w:r>
        <w:separator/>
      </w:r>
    </w:p>
  </w:endnote>
  <w:endnote w:type="continuationSeparator" w:id="0">
    <w:p w14:paraId="186C1B7F" w14:textId="77777777" w:rsidR="009F6ED1" w:rsidRDefault="009F6ED1" w:rsidP="001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7E75" w14:textId="77777777" w:rsidR="0012554B" w:rsidRDefault="0012554B" w:rsidP="0012554B">
    <w:pPr>
      <w:pStyle w:val="Footer"/>
      <w:ind w:left="-1134"/>
    </w:pPr>
    <w:r>
      <w:rPr>
        <w:noProof/>
      </w:rPr>
      <w:drawing>
        <wp:inline distT="0" distB="0" distL="0" distR="0" wp14:anchorId="01593A92" wp14:editId="59559AE1">
          <wp:extent cx="7333246" cy="352835"/>
          <wp:effectExtent l="0" t="0" r="1270" b="952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246" cy="35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8D63" w14:textId="77777777" w:rsidR="009F6ED1" w:rsidRDefault="009F6ED1" w:rsidP="0012554B">
      <w:pPr>
        <w:spacing w:after="0" w:line="240" w:lineRule="auto"/>
      </w:pPr>
      <w:r>
        <w:separator/>
      </w:r>
    </w:p>
  </w:footnote>
  <w:footnote w:type="continuationSeparator" w:id="0">
    <w:p w14:paraId="4680D114" w14:textId="77777777" w:rsidR="009F6ED1" w:rsidRDefault="009F6ED1" w:rsidP="001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360F" w14:textId="77777777" w:rsidR="0012554B" w:rsidRDefault="0012554B" w:rsidP="001E76BA">
    <w:pPr>
      <w:pStyle w:val="Header"/>
      <w:ind w:left="-709"/>
      <w:jc w:val="center"/>
    </w:pPr>
    <w:r>
      <w:rPr>
        <w:noProof/>
      </w:rPr>
      <w:drawing>
        <wp:inline distT="0" distB="0" distL="0" distR="0" wp14:anchorId="7497F78B" wp14:editId="18CE5F4F">
          <wp:extent cx="6493409" cy="1134678"/>
          <wp:effectExtent l="0" t="0" r="3175" b="889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3409" cy="113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B7"/>
    <w:multiLevelType w:val="hybridMultilevel"/>
    <w:tmpl w:val="A938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499"/>
    <w:multiLevelType w:val="hybridMultilevel"/>
    <w:tmpl w:val="D356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A6ADB"/>
    <w:multiLevelType w:val="hybridMultilevel"/>
    <w:tmpl w:val="34F64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88737E"/>
    <w:multiLevelType w:val="hybridMultilevel"/>
    <w:tmpl w:val="D0BC540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38136393">
    <w:abstractNumId w:val="0"/>
  </w:num>
  <w:num w:numId="2" w16cid:durableId="129173127">
    <w:abstractNumId w:val="1"/>
  </w:num>
  <w:num w:numId="3" w16cid:durableId="1075274743">
    <w:abstractNumId w:val="2"/>
  </w:num>
  <w:num w:numId="4" w16cid:durableId="1332222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4B"/>
    <w:rsid w:val="00042628"/>
    <w:rsid w:val="0012554B"/>
    <w:rsid w:val="001E76BA"/>
    <w:rsid w:val="0020324C"/>
    <w:rsid w:val="00215CF7"/>
    <w:rsid w:val="00241612"/>
    <w:rsid w:val="0024247C"/>
    <w:rsid w:val="002B636D"/>
    <w:rsid w:val="00381555"/>
    <w:rsid w:val="00470555"/>
    <w:rsid w:val="004F4725"/>
    <w:rsid w:val="0052570D"/>
    <w:rsid w:val="00543C4E"/>
    <w:rsid w:val="006B3767"/>
    <w:rsid w:val="006B7F10"/>
    <w:rsid w:val="00883A54"/>
    <w:rsid w:val="009F6ED1"/>
    <w:rsid w:val="00A30FF1"/>
    <w:rsid w:val="00B1313E"/>
    <w:rsid w:val="00C47F27"/>
    <w:rsid w:val="00CD1B7A"/>
    <w:rsid w:val="00D07D61"/>
    <w:rsid w:val="00D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1A5F6"/>
  <w15:chartTrackingRefBased/>
  <w15:docId w15:val="{AB07B663-612A-463A-94A0-A925A3A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4B"/>
  </w:style>
  <w:style w:type="paragraph" w:styleId="Footer">
    <w:name w:val="footer"/>
    <w:basedOn w:val="Normal"/>
    <w:link w:val="FooterChar"/>
    <w:uiPriority w:val="99"/>
    <w:unhideWhenUsed/>
    <w:rsid w:val="0012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4B"/>
  </w:style>
  <w:style w:type="paragraph" w:styleId="NoSpacing">
    <w:name w:val="No Spacing"/>
    <w:uiPriority w:val="1"/>
    <w:qFormat/>
    <w:rsid w:val="006B7F1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Cremenescu</dc:creator>
  <cp:keywords/>
  <dc:description/>
  <cp:lastModifiedBy>User1</cp:lastModifiedBy>
  <cp:revision>2</cp:revision>
  <dcterms:created xsi:type="dcterms:W3CDTF">2022-11-11T05:11:00Z</dcterms:created>
  <dcterms:modified xsi:type="dcterms:W3CDTF">2022-11-11T05:11:00Z</dcterms:modified>
</cp:coreProperties>
</file>